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C2B" w:rsidRPr="00B33EDB" w:rsidRDefault="002F5C2B" w:rsidP="002F5C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33EDB">
        <w:rPr>
          <w:rFonts w:ascii="Times New Roman" w:hAnsi="Times New Roman" w:cs="Times New Roman"/>
          <w:b/>
          <w:sz w:val="28"/>
          <w:szCs w:val="28"/>
        </w:rPr>
        <w:t>Туристические (экскурсионные) маршруты</w:t>
      </w:r>
    </w:p>
    <w:p w:rsidR="002F5C2B" w:rsidRPr="00205ADD" w:rsidRDefault="002F5C2B" w:rsidP="002F5C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15021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0"/>
        <w:gridCol w:w="1907"/>
        <w:gridCol w:w="2070"/>
        <w:gridCol w:w="6364"/>
        <w:gridCol w:w="2260"/>
      </w:tblGrid>
      <w:tr w:rsidR="002F5C2B" w:rsidRPr="009477C9" w:rsidTr="007A549A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  <w:r w:rsidRPr="00B55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туристического (экскурсионного) маршрута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 маршрута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Продолж</w:t>
            </w:r>
            <w:r w:rsidRPr="00B55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ительность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Основные объекты показа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Организатор</w:t>
            </w:r>
          </w:p>
        </w:tc>
      </w:tr>
      <w:tr w:rsidR="002F5C2B" w:rsidRPr="009477C9" w:rsidTr="007A549A">
        <w:trPr>
          <w:trHeight w:val="20"/>
        </w:trPr>
        <w:tc>
          <w:tcPr>
            <w:tcW w:w="0" w:type="auto"/>
            <w:shd w:val="clear" w:color="FFFFFF" w:fill="FFFFFF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9477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Добро пожаловать в Волгоград!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Автобусно-пешеходный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часов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пл. Павших борцов, Аллея Героев, Храм Иоанна Предтечи, Памятник Петру и Февронье, Набережная им. 62-ой Армии, музей-панорама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Сталинградская битва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Дом Павлова, Мамаев курган, Музей И.В. Сталина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Планета тур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2F5C2B" w:rsidRPr="009477C9" w:rsidTr="007A549A">
        <w:trPr>
          <w:trHeight w:val="20"/>
        </w:trPr>
        <w:tc>
          <w:tcPr>
            <w:tcW w:w="0" w:type="auto"/>
            <w:shd w:val="clear" w:color="FFFFFF" w:fill="FFFFFF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9477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Листая страницы истории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Пешеходный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часа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Волгоградский областной краеведческий музей, пл. Павших борцов, памятник А. Невскому, Мемориально-исторический музей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Планета тур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2F5C2B" w:rsidRPr="009477C9" w:rsidTr="007A549A">
        <w:trPr>
          <w:trHeight w:val="20"/>
        </w:trPr>
        <w:tc>
          <w:tcPr>
            <w:tcW w:w="0" w:type="auto"/>
            <w:shd w:val="clear" w:color="FFFFFF" w:fill="FFFFFF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Россия - моя история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Автобусный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3дня/2 ночи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Обзорная экскурсия по городу, Мамаев курган, музей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Бункер Сталинграда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Зацарицынский Форштадт, Исторический парк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 - моя история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Легенды и были старого Царицына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Туристическая компания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Волгоград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2F5C2B" w:rsidRPr="009477C9" w:rsidTr="007A549A">
        <w:trPr>
          <w:trHeight w:val="20"/>
        </w:trPr>
        <w:tc>
          <w:tcPr>
            <w:tcW w:w="0" w:type="auto"/>
            <w:shd w:val="clear" w:color="FFFFFF" w:fill="FFFFFF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9477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Вечера над Волгой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Автобусно-пешеходный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часов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пл. Павших борцов,  Набережная им. 62-ой Армии,  Мамаев курган в свете софитов, Волжская ГЭС, музыкальный фонтан в г. Волжский,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танцующий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мост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Планета тур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2F5C2B" w:rsidRPr="009477C9" w:rsidTr="007A549A">
        <w:trPr>
          <w:trHeight w:val="20"/>
        </w:trPr>
        <w:tc>
          <w:tcPr>
            <w:tcW w:w="0" w:type="auto"/>
            <w:shd w:val="clear" w:color="FFFFFF" w:fill="FFFFFF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9477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Огни Волгограда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Автобусно-пешеходный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часа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Набережная им. 62-ой Армии, Аллея героев, мемориальный сквер, пл. Павших борцов, Вечный огонь, Дом Павлова, пл. им. В.И. Ленина, Мамаев курган ( в вечернее время)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Туристическая компания И-Волга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2F5C2B" w:rsidRPr="009477C9" w:rsidTr="007A549A">
        <w:trPr>
          <w:trHeight w:val="20"/>
        </w:trPr>
        <w:tc>
          <w:tcPr>
            <w:tcW w:w="0" w:type="auto"/>
            <w:shd w:val="clear" w:color="FFFFFF" w:fill="FFFFFF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9477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Город-герой Волгоград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Автобусно-пешеходный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часа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Набережная им. 62-ой Армии, Аллея героев, мемориальный сквер, пл. Павших борцов, Вечный огонь, Дом Павлова, пл. им. В.И. Ленина, Мамаев курган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Туристическая компания И-Волга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2F5C2B" w:rsidRPr="009477C9" w:rsidTr="007A549A">
        <w:trPr>
          <w:trHeight w:val="20"/>
        </w:trPr>
        <w:tc>
          <w:tcPr>
            <w:tcW w:w="0" w:type="auto"/>
            <w:shd w:val="clear" w:color="FFFFFF" w:fill="FFFFFF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9477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Город - герой Волгоград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Автобусно-пешеходный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часа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Центральная Набережная, Аллея Героев, Вечный огонь, Площадь Павших Борцов, нулевой километр, стадион Арена, площадь имени В.И.Ленина, дом Павлова, осмотр Орудий Победы под открытым небом, мельница Гергардта.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ВОСКО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2F5C2B" w:rsidRPr="009477C9" w:rsidTr="007A549A">
        <w:trPr>
          <w:trHeight w:val="20"/>
        </w:trPr>
        <w:tc>
          <w:tcPr>
            <w:tcW w:w="0" w:type="auto"/>
            <w:shd w:val="clear" w:color="FFFFFF" w:fill="FFFFFF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9477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Фронтовые будни Сталинграда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Пешеходный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часа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Музей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Бункер Сталинграда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музей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Дети Сталинграда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Сквер им. Саши Филиппова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Планета тур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2F5C2B" w:rsidRPr="009477C9" w:rsidTr="007A549A">
        <w:trPr>
          <w:trHeight w:val="20"/>
        </w:trPr>
        <w:tc>
          <w:tcPr>
            <w:tcW w:w="0" w:type="auto"/>
            <w:shd w:val="clear" w:color="FFFFFF" w:fill="FFFFFF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9477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Огневые рубежи Сталинграда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Автобусно-пешеходный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часов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пл. Павших борцов, военно-исторический комплекс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Лысая гора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пожарный пароход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Гаситель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Планета тур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2F5C2B" w:rsidRPr="009477C9" w:rsidTr="007A549A">
        <w:trPr>
          <w:trHeight w:val="20"/>
        </w:trPr>
        <w:tc>
          <w:tcPr>
            <w:tcW w:w="0" w:type="auto"/>
            <w:shd w:val="clear" w:color="FFFFFF" w:fill="FFFFFF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9477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Мамаев курган - седьмое чудо России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Автобусный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часа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Мемориальный комплекс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Героям Сталинградской битвы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Мамаевом кургане.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Туристическая компания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Волгоград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2F5C2B" w:rsidRPr="009477C9" w:rsidTr="007A549A">
        <w:trPr>
          <w:trHeight w:val="20"/>
        </w:trPr>
        <w:tc>
          <w:tcPr>
            <w:tcW w:w="0" w:type="auto"/>
            <w:shd w:val="clear" w:color="FFFFFF" w:fill="FFFFFF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9477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Военный Сталинград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Пешеходный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часа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Площадь им. В.И. Ленина, Дом Павлова, руины мельницы им. Грудинина, площадь Гвардейская, Мемориальный комплекс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Героям Сталинградской битвы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Мамаевом кургане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Туристическая компания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Волгоград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2F5C2B" w:rsidRPr="009477C9" w:rsidTr="007A549A">
        <w:trPr>
          <w:trHeight w:val="20"/>
        </w:trPr>
        <w:tc>
          <w:tcPr>
            <w:tcW w:w="0" w:type="auto"/>
            <w:shd w:val="clear" w:color="FFFFFF" w:fill="FFFFFF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9477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Линия обороны Сталинграда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Автобусный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часа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Танковые башни Краснооктябрьского, Центрального и Советского районов города-героя Волгограда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Туристическая компания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Волгоград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2F5C2B" w:rsidRPr="009477C9" w:rsidTr="007A549A">
        <w:trPr>
          <w:trHeight w:val="20"/>
        </w:trPr>
        <w:tc>
          <w:tcPr>
            <w:tcW w:w="0" w:type="auto"/>
            <w:shd w:val="clear" w:color="FFFFFF" w:fill="FFFFFF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«</w:t>
            </w:r>
            <w:r w:rsidRPr="009477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 боевых рубежах 64-ой Армии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Автобусно-пешеходный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часа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Мемориал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Лысая гора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ул. Красноуфимская ( место допроса фельдмаршала Ф. Паулюса)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Туристическая компания И-Волга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2F5C2B" w:rsidRPr="009477C9" w:rsidTr="007A549A">
        <w:trPr>
          <w:trHeight w:val="20"/>
        </w:trPr>
        <w:tc>
          <w:tcPr>
            <w:tcW w:w="0" w:type="auto"/>
            <w:shd w:val="clear" w:color="FFFFFF" w:fill="FFFFFF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9477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Героев назовем по именам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Автобусно-пешеходный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часа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Сквер им. Саши Филиппова, Мемориально-исторический музей, Аллея героев, Дом Павлова, памятник Хользунову, памятник Паникахе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Туристическая компания И-Волга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2F5C2B" w:rsidRPr="009477C9" w:rsidTr="007A549A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9477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Царицын -Сталинград- Волгоград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»</w:t>
            </w:r>
            <w:r w:rsidRPr="009477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(Длинный)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Автобусно-пешеходный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дня/2 ночи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Государственный историко-мемориальный музей-заповедник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Сталинградская битва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Мемориальный комплекс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Героям Сталинградской битвы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Мамаевом кургане, Волгоградский Планетарий, Историко-этнографический и архитектурный музей-заповедник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Старая Сарепта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БРИЗ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2F5C2B" w:rsidRPr="009477C9" w:rsidTr="007A549A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9477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Царицын-Сталинград-Волгоград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»</w:t>
            </w:r>
            <w:r w:rsidRPr="009477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(Короткий)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Автобусный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часа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Центральная набережная им. 62-й Армии, площадь Павших борцов, Аллея Героев, памятник Александру Невскому, ул. Мира, Волгоградский планетарий, площадь им. В.И.  Ленина, Дом Павлова, Мемориально-архитектурный комплекс Государственного музея-панорамы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Сталинградская битва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руины мельницы им. Грудинина, Мемориальный комплекс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Героям Сталинградской битвы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Мамаевом кургане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Туристическая компания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Волгоград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2F5C2B" w:rsidRPr="009477C9" w:rsidTr="007A549A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9477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От Царицына до Волгограда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Автобусно-пешеходный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часов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пл. Павших борцов, Храм Преподобного исповедника Никиты Мидикийского, музей-заповедник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Старая Сарепта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Волго-Донской судоходный канал им. В.И. Ленина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Планета тур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2F5C2B" w:rsidRPr="009477C9" w:rsidTr="007A549A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9477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История страны в истории города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Пешеходный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часов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пл. Павших борцов, Храм Иоанна Предтечи, интерактивный парк-музей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Моя история. Моя Россия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Планета тур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2F5C2B" w:rsidRPr="009477C9" w:rsidTr="007A549A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9477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Дела давно минувших дней… Или четыре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9477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великих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»</w:t>
            </w:r>
            <w:r w:rsidRPr="009477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Александра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Пешеходный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 часа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Прогулочный бульвар пр-кта им. В.И. Ленина, Ул. Александровская (Царицын), Александровская мужская гимназия и дом Божескова (здание областной Администрации), часовня Александра Невского, пл. павших Борцов, памятник Александру Невскому, Соборный храм Александра невского,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Александровский сад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парковая зона храма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ГАУ ВО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Агентство развития туризма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2F5C2B" w:rsidRPr="009477C9" w:rsidTr="007A549A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Экскурсия по южным районам города-героя Волгограда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Автобусно-пешеходный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часа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Южные административные районы города-героя Волгограда., Храм Никиты исповедника, Севастопольская набережная, Первый шлюз Волго-Донского судоходного канала им. В.И. Ленина, Памятник-маяк морякам Волжской военной флотилии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БРИЗ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2F5C2B" w:rsidRPr="009477C9" w:rsidTr="007A549A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Легенды и были старого Царицына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Автобусный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4,5 часа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Никитская церковь, музей-заповедник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9477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Старая Сарепта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»</w:t>
            </w:r>
            <w:r w:rsidRPr="009477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, монумент В.И. Ленину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9477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Волгоградское бюро путешествий и экскурсий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2F5C2B" w:rsidRPr="009477C9" w:rsidTr="007A549A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Легенды и были старого Царицына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Автобусный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4 до 7 часов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Объекты, раскрывающие содержание темы экскурсии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Круиз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2F5C2B" w:rsidRPr="009477C9" w:rsidTr="007A549A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Легенды и были старого Царицына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Автобусный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часа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Зацарицынский Форштадт: дом купца А.М.  Шлыкова, ул. Княгининская, ул. Рыбинская, железная дорога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Царицын - Калач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(Волго-Донская железная дорога); пос. Ельшанка, Купоросная балка, Дом отдыха В. Ф. Лапшина, пос. Бекетовнка, храм Никиты Исповедника, Ергенинская возвышенность, ГБУК Историко-</w:t>
            </w: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этнографический и архитектурный музей-заповедник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Старая Сарепта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,первый шлюз Волго-донского судоходного канала им. В. И. Ленина, памятник В.И. Ленину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Туристическая компания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Волгоград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2F5C2B" w:rsidRPr="009477C9" w:rsidTr="007A549A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«</w:t>
            </w: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Легенды и были старого Царицына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Автобусно-пешеходный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часов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Астраханский мост, ул. Рабоче-Крестьянская, дом купца Шлыкова, Дом Грузчиков, парк им. Саши Филиппова, памятник Ангелу-Хранителю города, ул. Академическая, Казанский Кафедральный собор, Дар-гора, пос. Бекетовка, Храм Никиты Исповедника, Егенинская возвышенность, музей-заповедник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Старая Сарепта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Волго-Донской судоходный канал им. В.И. Ленина, памятник В.И. Ленину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Туристическая компания И-Волга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2F5C2B" w:rsidRPr="009477C9" w:rsidTr="007A549A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9477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Улица Гоголя - деловой центр Царицына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Пешеходный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час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Объекты, раскрывающие тему экскурсии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ГАУ ВО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Агентство развития туризма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2F5C2B" w:rsidRPr="009477C9" w:rsidTr="007A549A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9477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Прогулки по Царицынцу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Пешеходный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час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Объекты, раскрывающие тему экскурсии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ГАУ ВО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Агентство развития туризма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2F5C2B" w:rsidRPr="009477C9" w:rsidTr="007A549A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9477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Зацарицынский форштадт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Пешеходный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часа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Казачий театр, торговые ряды, парк им. Саши Филиппова, ул. Княгининская, пойма реки Царицы, Музей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 - моя история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Туристическая компания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Волгоград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2F5C2B" w:rsidRPr="009477C9" w:rsidTr="007A549A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9477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Улочки Царицына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»</w:t>
            </w:r>
            <w:r w:rsidRPr="009477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Автобусно-пешеходный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 часа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Архитектурное наследие старого Царицына, памятник Саши Филипова, старые царицынские постройки, здание Казачьего театра.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ВОСКО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2F5C2B" w:rsidRPr="009477C9" w:rsidTr="007A549A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9477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 трамвае по истории города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Трамвайно-пешеходный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 часа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Памятник трамвайному вагону, Царицынская тюрьма, Царицынский виадук; пойма реки Царица, Казанский кафедральный собор, Тихорецкий вокзал, пожарная каланча, церковно-приходская школа, первое трамвайное депо гор. Царицын, памятник –опора первой трамвайной линии,   Ангел-хранитель города, могила и памятник-бюст Саши Филиппова, памятник уездному кондуктору, здание Казачьего музыкально-драматического театра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ГАУ ВО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Агентство развития туризма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2F5C2B" w:rsidRPr="009477C9" w:rsidTr="007A549A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9477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Улица Мира – первая восстановленная улица города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Пешеходный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час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Объекты, раскрывающие тему экскурсии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ГАУ ВО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Агентство развития туризма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2F5C2B" w:rsidRPr="009477C9" w:rsidTr="007A549A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9477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 Сталинград!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часов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Объекты, раскрывающие тему экскурсии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ГАУ ВО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Агентство развития туризма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2F5C2B" w:rsidRPr="009477C9" w:rsidTr="007A549A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9477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Аллея Героев - дорогой славы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Пешеходный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час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Объекты, раскрывающие тему экскурсии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ГАУ ВО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Агентство развития туризма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2F5C2B" w:rsidRPr="009477C9" w:rsidTr="007A549A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9477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 тропе болельщика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Пешеходный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ч. 30 мин.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Стоянка перед ТРК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Европа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(начало экскурсии) - парк Дружбы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Волгоград - Баку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ЦПКиО - стадион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Волгоград-Арена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парк Победы у Мамаева кургана (окончание экскурсии)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ГАУ ВО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Агентство развития туризма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2F5C2B" w:rsidRPr="009477C9" w:rsidTr="007A549A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9477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Родина Олимпийских чемпионов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Пешеходный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ч. 30 мин.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Парк Победы у подножия Мамаева Кургана - музей ВГАФК - стадион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Волгоград - Арена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ГАУ ВО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Агентство развития туризма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2F5C2B" w:rsidRPr="009477C9" w:rsidTr="007A549A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9477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Храмы и костелы Волгограда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Автобусно-пешеходный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4-5 часов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Римско-католический костел, Свято-Духов мужской монастырь, Храм Иоанна Предтечи, Казанский Кафедральный собор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Планета тур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2F5C2B" w:rsidRPr="009477C9" w:rsidTr="007A549A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«</w:t>
            </w:r>
            <w:r w:rsidRPr="009477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Храмы Волгограда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Автобусный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часов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Свято-Духов монастырь, Казанский Кафедральный Собор, Храм Никиты Исповедника, Храм Иоанна Кронштадтского, Храм Всех Святых на Мамаевом кургане, Храм Иоанна Предтечи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Туристическая компания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Волгоград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2F5C2B" w:rsidRPr="009477C9" w:rsidTr="007A549A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9477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Православные храмы Волгограда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Автобусно-пешеходный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часа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Православные храмы на территории города-героя Волгограда и города Волжский.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Туристическая компания И-Волга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2F5C2B" w:rsidRPr="009477C9" w:rsidTr="007A549A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9477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Волгоград Православный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Автобусно-пешеходный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часов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Храм-памятник Сергия Радонежского, Свято-Духов (Илиодоров) мужской монастырь, Церковь Святого Никиты Исповедника, Храм Святой Параскевы Пятницы, Храм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Всех Святых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Мамаевом Кургане.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ВОСКО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2F5C2B" w:rsidRPr="009477C9" w:rsidTr="007A549A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9477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Музыкальные страницы Волгограда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Автобусно-пешеходный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 часа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Музей музыкальных инструментов (филиал Волгоградского областного краеведческого музея), Набережная им. 62-Армии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Планета тур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2F5C2B" w:rsidRPr="009477C9" w:rsidTr="007A549A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Экскурсия в музей музыкальных инструментов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Автобусный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часа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Никитская церковь, музей музыкальных инструментов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Волгоградское бюро путешествий и экскурсий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2F5C2B" w:rsidRPr="009477C9" w:rsidTr="007A549A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9477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Старая Сарепта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Автобусно-пешеходный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часа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Волго-Донской судоходный канал им. В. И. Ленина, монумент В.И. Ленина, музейный комплекс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Старая Сарепта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Меридиан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2F5C2B" w:rsidRPr="009477C9" w:rsidTr="007A549A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9477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Россошки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Автобусно-пешеходный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3-3,5 часов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Малые и Большие Россошки</w:t>
            </w: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Мемориальное российское кладбище</w:t>
            </w: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Мемориальное немецкое захоронение</w:t>
            </w: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Музей Россошки</w:t>
            </w: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На сайте parusvlg.ru читайте подробности.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ВОСКО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2F5C2B" w:rsidRPr="009477C9" w:rsidTr="007A549A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9477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Волгоград - город боевой славы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Пешеходный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часа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пл. Павших борцов, музей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Память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Аллея героев, музей-панорама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Сталинградская битва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Планета тур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2F5C2B" w:rsidRPr="009477C9" w:rsidTr="007A549A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9477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Царицынские родники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Пешеходный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6-8 часов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 Пионерка р. (Царица): русло и пойма; Царицынский и Безымянный родники; Овражно-балочная система. Миандры.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Команда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Белый ветер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2F5C2B" w:rsidRPr="009477C9" w:rsidTr="007A549A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Остров Сарпинский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Пешеходный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6-8 часов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Пойменный лес, временные водотоки и озера, двухсотлетние дубы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Команда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Белый ветер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2F5C2B" w:rsidRPr="009477C9" w:rsidTr="007A549A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Юные патриоты России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Автобусный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дня/2 ночи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Памятник-ансамбль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Героям Сталинградской битвы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Мамаевом Кургане, Площадь Ленина, Дом сержанта Павлова, руины мельницы Гергардта, музей-панорама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Сталинградская битва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музей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Память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музей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Бункер Сталинграда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посещение  Регионального отделения ДОСААФ. Урок мужества - встреча с Ветеранами  ВОВ и участниками вооружённых конфликтов. Занятие в тире.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Туристическая компания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Волгоград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2F5C2B" w:rsidRPr="009477C9" w:rsidTr="007A549A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Экскурсии на производственные предприятия города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Автобусно-пешеходный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часа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Завод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Пивовар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История предприятия, процесс производства напитков для взрослых и детей, дегустация продукции. Завод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История предприятия, процесс производства продукции. Музей шоколада: интерактивная познавательная программа, мастер-класс по изготовлению шоколадных фигурок, роспись пряников; Дегустационные вечера и Дни рождения (по согласованию)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2F5C2B" w:rsidRPr="009477C9" w:rsidRDefault="002F5C2B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94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БРИЗ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</w:tbl>
    <w:p w:rsidR="002F5C2B" w:rsidRDefault="002F5C2B" w:rsidP="002F5C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10BB" w:rsidRDefault="002E10BB"/>
    <w:sectPr w:rsidR="002E10BB" w:rsidSect="002F5C2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14D"/>
    <w:rsid w:val="0018614D"/>
    <w:rsid w:val="002E10BB"/>
    <w:rsid w:val="002F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EB857"/>
  <w15:chartTrackingRefBased/>
  <w15:docId w15:val="{5BBD6F62-6CF4-47CF-9FFD-E5C90EA39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5C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1684</Words>
  <Characters>9603</Characters>
  <Application>Microsoft Office Word</Application>
  <DocSecurity>0</DocSecurity>
  <Lines>80</Lines>
  <Paragraphs>22</Paragraphs>
  <ScaleCrop>false</ScaleCrop>
  <Company>SPecialiST RePack</Company>
  <LinksUpToDate>false</LinksUpToDate>
  <CharactersWithSpaces>11265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Парфилов</dc:creator>
  <cp:keywords/>
  <dc:description/>
  <cp:lastModifiedBy>Петр Парфилов</cp:lastModifiedBy>
  <cp:revision>2</cp:revision>
  <dcterms:created xsi:type="dcterms:W3CDTF">2023-01-12T07:37:00Z</dcterms:created>
  <dcterms:modified xsi:type="dcterms:W3CDTF">2023-01-12T07:38:00Z</dcterms:modified>
</cp:coreProperties>
</file>